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8F" w:rsidRPr="007B46C9" w:rsidRDefault="00A6211D" w:rsidP="00AC0105">
      <w:pPr>
        <w:jc w:val="center"/>
        <w:rPr>
          <w:b/>
          <w:color w:val="FFFFFF" w:themeColor="background1"/>
          <w:sz w:val="72"/>
          <w:szCs w:val="72"/>
        </w:rPr>
      </w:pPr>
      <w:bookmarkStart w:id="0" w:name="_GoBack"/>
      <w:bookmarkEnd w:id="0"/>
      <w:r w:rsidRPr="00A6211D">
        <w:rPr>
          <w:b/>
          <w:noProof/>
          <w:sz w:val="56"/>
          <w:szCs w:val="56"/>
          <w:lang w:eastAsia="zh-TW"/>
        </w:rPr>
        <w:drawing>
          <wp:anchor distT="0" distB="0" distL="114300" distR="114300" simplePos="0" relativeHeight="251669504" behindDoc="0" locked="0" layoutInCell="1" allowOverlap="1" wp14:anchorId="11C34BA0" wp14:editId="0C3900AF">
            <wp:simplePos x="0" y="0"/>
            <wp:positionH relativeFrom="page">
              <wp:posOffset>5495925</wp:posOffset>
            </wp:positionH>
            <wp:positionV relativeFrom="paragraph">
              <wp:posOffset>-791210</wp:posOffset>
            </wp:positionV>
            <wp:extent cx="1941830" cy="780787"/>
            <wp:effectExtent l="0" t="0" r="127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0" b="10864"/>
                    <a:stretch/>
                  </pic:blipFill>
                  <pic:spPr bwMode="auto">
                    <a:xfrm>
                      <a:off x="0" y="0"/>
                      <a:ext cx="1941830" cy="780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AB2">
        <w:rPr>
          <w:b/>
          <w:noProof/>
          <w:color w:val="FFFFFF" w:themeColor="background1"/>
          <w:sz w:val="72"/>
          <w:szCs w:val="72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3C5D2C" wp14:editId="28CF5EA4">
                <wp:simplePos x="0" y="0"/>
                <wp:positionH relativeFrom="column">
                  <wp:posOffset>-628649</wp:posOffset>
                </wp:positionH>
                <wp:positionV relativeFrom="paragraph">
                  <wp:posOffset>-704850</wp:posOffset>
                </wp:positionV>
                <wp:extent cx="5086350" cy="1404620"/>
                <wp:effectExtent l="0" t="0" r="1905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AB2" w:rsidRDefault="00F30AB2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F30AB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University of Bedfordshire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’s</w:t>
                            </w:r>
                            <w:r w:rsidRPr="00F30AB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BCS Student Chapter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presents….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3C5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-55.5pt;width:40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" filled="f">
                <v:textbox style="mso-fit-shape-to-text:t">
                  <w:txbxContent>
                    <w:p w:rsidR="00F30AB2" w:rsidRDefault="00F30AB2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The </w:t>
                      </w:r>
                      <w:r w:rsidRPr="00F30AB2">
                        <w:rPr>
                          <w:color w:val="FFFFFF" w:themeColor="background1"/>
                          <w:sz w:val="40"/>
                          <w:szCs w:val="40"/>
                        </w:rPr>
                        <w:t>University of Bedfordshire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’s</w:t>
                      </w:r>
                      <w:r w:rsidRPr="00F30AB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BCS Student Chapter</w:t>
                      </w: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presents….</w:t>
                      </w:r>
                    </w:p>
                  </w:txbxContent>
                </v:textbox>
              </v:shape>
            </w:pict>
          </mc:Fallback>
        </mc:AlternateContent>
      </w:r>
      <w:r w:rsidR="007B46C9">
        <w:rPr>
          <w:noProof/>
          <w:color w:val="0000FF"/>
          <w:lang w:eastAsia="zh-TW"/>
        </w:rPr>
        <w:drawing>
          <wp:anchor distT="0" distB="0" distL="114300" distR="114300" simplePos="0" relativeHeight="251659264" behindDoc="1" locked="0" layoutInCell="1" allowOverlap="1" wp14:anchorId="46940F85" wp14:editId="3924298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0949" cy="4933950"/>
            <wp:effectExtent l="0" t="0" r="635" b="0"/>
            <wp:wrapNone/>
            <wp:docPr id="8" name="irc_mi" descr="http://t3.gstatic.com/images?q=tbn:ANd9GcRzmDLeKmPZEmGYSMR5dgWsl96rXQfDOdL6XxJQpMz8HJ8nzYdcR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RzmDLeKmPZEmGYSMR5dgWsl96rXQfDOdL6XxJQpMz8HJ8nzYdcR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49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05" w:rsidRPr="007B46C9">
        <w:rPr>
          <w:b/>
          <w:color w:val="FFFFFF" w:themeColor="background1"/>
          <w:sz w:val="72"/>
          <w:szCs w:val="72"/>
        </w:rPr>
        <w:t xml:space="preserve">Computer Security and </w:t>
      </w:r>
    </w:p>
    <w:p w:rsidR="00904A57" w:rsidRPr="007B46C9" w:rsidRDefault="00AC0105" w:rsidP="00AC0105">
      <w:pPr>
        <w:jc w:val="center"/>
        <w:rPr>
          <w:b/>
          <w:color w:val="FFFFFF" w:themeColor="background1"/>
          <w:sz w:val="72"/>
          <w:szCs w:val="72"/>
        </w:rPr>
      </w:pPr>
      <w:r w:rsidRPr="007B46C9">
        <w:rPr>
          <w:b/>
          <w:color w:val="FFFFFF" w:themeColor="background1"/>
          <w:sz w:val="72"/>
          <w:szCs w:val="72"/>
        </w:rPr>
        <w:t>Ethical Hacking</w:t>
      </w:r>
    </w:p>
    <w:p w:rsidR="00167838" w:rsidRPr="007B46C9" w:rsidRDefault="00167838" w:rsidP="00AC0105">
      <w:pPr>
        <w:jc w:val="center"/>
        <w:rPr>
          <w:b/>
          <w:color w:val="FFFFFF" w:themeColor="background1"/>
          <w:sz w:val="72"/>
          <w:szCs w:val="72"/>
        </w:rPr>
      </w:pPr>
      <w:r w:rsidRPr="007B46C9">
        <w:rPr>
          <w:b/>
          <w:color w:val="FFFFFF" w:themeColor="background1"/>
          <w:sz w:val="72"/>
          <w:szCs w:val="72"/>
        </w:rPr>
        <w:t>(Lecture and Demo)</w:t>
      </w:r>
    </w:p>
    <w:p w:rsidR="00AC0105" w:rsidRPr="007B46C9" w:rsidRDefault="00AC0105" w:rsidP="00AC0105">
      <w:pPr>
        <w:jc w:val="center"/>
        <w:rPr>
          <w:color w:val="FFFFFF" w:themeColor="background1"/>
          <w:sz w:val="48"/>
          <w:szCs w:val="48"/>
        </w:rPr>
      </w:pPr>
      <w:proofErr w:type="gramStart"/>
      <w:r w:rsidRPr="007B46C9">
        <w:rPr>
          <w:color w:val="FFFFFF" w:themeColor="background1"/>
          <w:sz w:val="48"/>
          <w:szCs w:val="48"/>
        </w:rPr>
        <w:t>by</w:t>
      </w:r>
      <w:proofErr w:type="gramEnd"/>
    </w:p>
    <w:p w:rsidR="00AC0105" w:rsidRPr="007B46C9" w:rsidRDefault="00AC0105" w:rsidP="00AC0105">
      <w:pPr>
        <w:jc w:val="center"/>
        <w:rPr>
          <w:b/>
          <w:color w:val="FFFFFF" w:themeColor="background1"/>
          <w:sz w:val="56"/>
          <w:szCs w:val="56"/>
        </w:rPr>
      </w:pPr>
      <w:r w:rsidRPr="007B46C9">
        <w:rPr>
          <w:b/>
          <w:color w:val="FFFFFF" w:themeColor="background1"/>
          <w:sz w:val="56"/>
          <w:szCs w:val="56"/>
        </w:rPr>
        <w:t>Geraint Williams</w:t>
      </w:r>
    </w:p>
    <w:p w:rsidR="002E330C" w:rsidRPr="007B46C9" w:rsidRDefault="002E330C" w:rsidP="00AC0105">
      <w:pPr>
        <w:jc w:val="center"/>
        <w:rPr>
          <w:rFonts w:ascii="Arial Narrow" w:hAnsi="Arial Narrow"/>
          <w:color w:val="FFFFFF" w:themeColor="background1"/>
          <w:sz w:val="28"/>
          <w:szCs w:val="28"/>
        </w:rPr>
      </w:pPr>
      <w:r w:rsidRPr="007B46C9">
        <w:rPr>
          <w:rFonts w:ascii="Arial Narrow" w:hAnsi="Arial Narrow"/>
          <w:color w:val="FFFFFF" w:themeColor="background1"/>
          <w:sz w:val="28"/>
          <w:szCs w:val="28"/>
        </w:rPr>
        <w:t>Information Risk Consultant, IT Governance Ltd</w:t>
      </w:r>
      <w:r w:rsidR="00167838" w:rsidRPr="007B46C9">
        <w:rPr>
          <w:rFonts w:ascii="Arial Narrow" w:hAnsi="Arial Narrow"/>
          <w:color w:val="FFFFFF" w:themeColor="background1"/>
          <w:sz w:val="28"/>
          <w:szCs w:val="28"/>
        </w:rPr>
        <w:t xml:space="preserve">, </w:t>
      </w:r>
      <w:r w:rsidR="00167838" w:rsidRPr="007B46C9">
        <w:rPr>
          <w:rFonts w:ascii="Arial Narrow" w:hAnsi="Arial Narrow" w:cs="Arial"/>
          <w:color w:val="FFFFFF" w:themeColor="background1"/>
          <w:sz w:val="28"/>
          <w:szCs w:val="28"/>
        </w:rPr>
        <w:t>Honorary Visiting Fellow at the University of Bedfordshire</w:t>
      </w:r>
    </w:p>
    <w:p w:rsidR="00AC0105" w:rsidRDefault="00F30AB2" w:rsidP="00AC010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zh-TW"/>
        </w:rPr>
        <w:drawing>
          <wp:anchor distT="0" distB="0" distL="114300" distR="114300" simplePos="0" relativeHeight="251649024" behindDoc="0" locked="0" layoutInCell="1" allowOverlap="1" wp14:anchorId="4CDC4585" wp14:editId="3963CD51">
            <wp:simplePos x="0" y="0"/>
            <wp:positionH relativeFrom="column">
              <wp:posOffset>5086350</wp:posOffset>
            </wp:positionH>
            <wp:positionV relativeFrom="paragraph">
              <wp:posOffset>425450</wp:posOffset>
            </wp:positionV>
            <wp:extent cx="1381125" cy="990600"/>
            <wp:effectExtent l="0" t="0" r="9525" b="0"/>
            <wp:wrapNone/>
            <wp:docPr id="6" name="il_fi" descr="http://www.arbdownload.com/uploads/posts/2010-01/1264250740_ceh_cert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bdownload.com/uploads/posts/2010-01/1264250740_ceh_certific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zh-TW"/>
        </w:rPr>
        <w:drawing>
          <wp:anchor distT="0" distB="0" distL="114300" distR="114300" simplePos="0" relativeHeight="251652096" behindDoc="0" locked="0" layoutInCell="1" allowOverlap="1" wp14:anchorId="44C879A3" wp14:editId="59EF3A8E">
            <wp:simplePos x="0" y="0"/>
            <wp:positionH relativeFrom="column">
              <wp:posOffset>-628650</wp:posOffset>
            </wp:positionH>
            <wp:positionV relativeFrom="paragraph">
              <wp:posOffset>463550</wp:posOffset>
            </wp:positionV>
            <wp:extent cx="1562100" cy="885825"/>
            <wp:effectExtent l="0" t="0" r="0" b="9525"/>
            <wp:wrapNone/>
            <wp:docPr id="9" name="il_fi" descr="http://www.knowthetrade.com/images/hacker%20metholod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nowthetrade.com/images/hacker%20metholodo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t>Wednesday</w:t>
      </w:r>
      <w:r w:rsidR="00AC0105" w:rsidRPr="0030098F">
        <w:rPr>
          <w:b/>
          <w:sz w:val="56"/>
          <w:szCs w:val="56"/>
        </w:rPr>
        <w:t xml:space="preserve"> </w:t>
      </w:r>
      <w:r w:rsidR="00167838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5</w:t>
      </w:r>
      <w:r w:rsidR="00AC0105" w:rsidRPr="0030098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February 2015</w:t>
      </w:r>
    </w:p>
    <w:p w:rsidR="00AC0105" w:rsidRDefault="004B7F90" w:rsidP="00AC0105">
      <w:pPr>
        <w:jc w:val="center"/>
        <w:rPr>
          <w:sz w:val="56"/>
          <w:szCs w:val="56"/>
        </w:rPr>
      </w:pPr>
      <w:r>
        <w:rPr>
          <w:sz w:val="56"/>
          <w:szCs w:val="56"/>
        </w:rPr>
        <w:t>5.00</w:t>
      </w:r>
      <w:r w:rsidR="00F30AB2">
        <w:rPr>
          <w:sz w:val="56"/>
          <w:szCs w:val="56"/>
        </w:rPr>
        <w:t>p</w:t>
      </w:r>
      <w:r w:rsidR="00AC0105">
        <w:rPr>
          <w:sz w:val="56"/>
          <w:szCs w:val="56"/>
        </w:rPr>
        <w:t xml:space="preserve">m – </w:t>
      </w:r>
      <w:r>
        <w:rPr>
          <w:sz w:val="56"/>
          <w:szCs w:val="56"/>
        </w:rPr>
        <w:t>6.3</w:t>
      </w:r>
      <w:r w:rsidR="00F30AB2">
        <w:rPr>
          <w:sz w:val="56"/>
          <w:szCs w:val="56"/>
        </w:rPr>
        <w:t>0pm</w:t>
      </w:r>
    </w:p>
    <w:p w:rsidR="00AC0105" w:rsidRPr="0030098F" w:rsidRDefault="001F215B" w:rsidP="00AC0105">
      <w:pPr>
        <w:jc w:val="center"/>
        <w:rPr>
          <w:b/>
          <w:sz w:val="56"/>
          <w:szCs w:val="56"/>
        </w:rPr>
      </w:pPr>
      <w:r w:rsidRPr="001F215B">
        <w:rPr>
          <w:noProof/>
          <w:sz w:val="56"/>
          <w:szCs w:val="56"/>
          <w:lang w:eastAsia="zh-TW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8B9409C" wp14:editId="55F07F15">
                <wp:simplePos x="0" y="0"/>
                <wp:positionH relativeFrom="column">
                  <wp:posOffset>-838200</wp:posOffset>
                </wp:positionH>
                <wp:positionV relativeFrom="paragraph">
                  <wp:posOffset>645795</wp:posOffset>
                </wp:positionV>
                <wp:extent cx="2152650" cy="140462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5B" w:rsidRPr="001E3E44" w:rsidRDefault="001F215B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1F215B">
                              <w:rPr>
                                <w:color w:val="FFFFFF" w:themeColor="background1"/>
                                <w:sz w:val="36"/>
                              </w:rPr>
                              <w:t>Everyone is wel</w:t>
                            </w:r>
                            <w:r w:rsidR="001E3E44">
                              <w:rPr>
                                <w:color w:val="FFFFFF" w:themeColor="background1"/>
                                <w:sz w:val="36"/>
                              </w:rPr>
                              <w:t xml:space="preserve">come Please register at: </w:t>
                            </w:r>
                            <w:r w:rsidR="001E3E44" w:rsidRPr="001E3E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  <w:u w:val="single"/>
                              </w:rPr>
                              <w:t>https://events.bcs.org/book/1416/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940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6pt;margin-top:50.85pt;width:169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" filled="f">
                <v:textbox style="mso-fit-shape-to-text:t">
                  <w:txbxContent>
                    <w:p w:rsidR="001F215B" w:rsidRPr="001E3E44" w:rsidRDefault="001F215B">
                      <w:pPr>
                        <w:rPr>
                          <w:color w:val="FFFFFF" w:themeColor="background1"/>
                          <w:sz w:val="32"/>
                          <w:szCs w:val="36"/>
                        </w:rPr>
                      </w:pPr>
                      <w:r w:rsidRPr="001F215B">
                        <w:rPr>
                          <w:color w:val="FFFFFF" w:themeColor="background1"/>
                          <w:sz w:val="36"/>
                        </w:rPr>
                        <w:t>Everyone is wel</w:t>
                      </w:r>
                      <w:r w:rsidR="001E3E44">
                        <w:rPr>
                          <w:color w:val="FFFFFF" w:themeColor="background1"/>
                          <w:sz w:val="36"/>
                        </w:rPr>
                        <w:t xml:space="preserve">come Please register at: </w:t>
                      </w:r>
                      <w:r w:rsidR="001E3E44" w:rsidRPr="001E3E44"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6"/>
                          <w:u w:val="single"/>
                        </w:rPr>
                        <w:t>https://events.bcs.org/book/1416/</w:t>
                      </w:r>
                    </w:p>
                  </w:txbxContent>
                </v:textbox>
              </v:shape>
            </w:pict>
          </mc:Fallback>
        </mc:AlternateContent>
      </w:r>
      <w:r w:rsidR="00167838">
        <w:rPr>
          <w:noProof/>
          <w:color w:val="0000FF"/>
          <w:lang w:eastAsia="zh-TW"/>
        </w:rPr>
        <w:drawing>
          <wp:anchor distT="0" distB="0" distL="114300" distR="114300" simplePos="0" relativeHeight="251656192" behindDoc="1" locked="0" layoutInCell="1" allowOverlap="1" wp14:anchorId="4F5D8593" wp14:editId="51DA3889">
            <wp:simplePos x="0" y="0"/>
            <wp:positionH relativeFrom="column">
              <wp:posOffset>-914400</wp:posOffset>
            </wp:positionH>
            <wp:positionV relativeFrom="paragraph">
              <wp:posOffset>436245</wp:posOffset>
            </wp:positionV>
            <wp:extent cx="7597775" cy="4029075"/>
            <wp:effectExtent l="0" t="0" r="3175" b="9525"/>
            <wp:wrapNone/>
            <wp:docPr id="4" name="irc_mi" descr="http://www.cyberguard.in/wp-content/uploads/2012/03/cyberguard-security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yberguard.in/wp-content/uploads/2012/03/cyberguard-securit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05" w:rsidRPr="0030098F">
        <w:rPr>
          <w:b/>
          <w:sz w:val="56"/>
          <w:szCs w:val="56"/>
        </w:rPr>
        <w:t xml:space="preserve">Room </w:t>
      </w:r>
      <w:r w:rsidR="004B7F90">
        <w:rPr>
          <w:b/>
          <w:sz w:val="56"/>
          <w:szCs w:val="56"/>
        </w:rPr>
        <w:t>A310</w:t>
      </w:r>
    </w:p>
    <w:sectPr w:rsidR="00AC0105" w:rsidRPr="0030098F" w:rsidSect="00904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05"/>
    <w:rsid w:val="00167838"/>
    <w:rsid w:val="001E3E44"/>
    <w:rsid w:val="001F215B"/>
    <w:rsid w:val="002E330C"/>
    <w:rsid w:val="002F7345"/>
    <w:rsid w:val="0030098F"/>
    <w:rsid w:val="004B7F90"/>
    <w:rsid w:val="006408C5"/>
    <w:rsid w:val="00692D09"/>
    <w:rsid w:val="006A0D33"/>
    <w:rsid w:val="007937F0"/>
    <w:rsid w:val="007B46C9"/>
    <w:rsid w:val="00904A57"/>
    <w:rsid w:val="009353DE"/>
    <w:rsid w:val="00A6211D"/>
    <w:rsid w:val="00AC0105"/>
    <w:rsid w:val="00AF549C"/>
    <w:rsid w:val="00BB596A"/>
    <w:rsid w:val="00F30AB2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ethical+hacking&amp;source=images&amp;cd=&amp;cad=rja&amp;docid=0zO3fMBv__Ja0M&amp;tbnid=CyGnQtGYR6I7WM:&amp;ved=0CAUQjRw&amp;url=http://inspirationtechnologies.org/&amp;ei=rZ07UZ3mN-Ot0QXfy4GIBg&amp;bvm=bv.43287494,d.ZGU&amp;psig=AFQjCNHR_hbxGLZgY_Hw0Eocn1leNfWgsw&amp;ust=1362947835193838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google.co.uk/url?sa=i&amp;rct=j&amp;q=ethical+hacking&amp;source=images&amp;cd=&amp;cad=rja&amp;docid=LUk4EqgC459fxM&amp;tbnid=UwCxyuruNPQ90M:&amp;ved=0CAUQjRw&amp;url=http://www.cyberguard.in/&amp;ei=8ps7Uda_KKeo0QXx6IC4Bg&amp;bvm=bv.43287494,d.ZGU&amp;psig=AFQjCNFl8ARxsPleXxXBOtyPsjPXRE9x5w&amp;ust=13629473733488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</dc:creator>
  <cp:lastModifiedBy>Ian Wilson</cp:lastModifiedBy>
  <cp:revision>2</cp:revision>
  <dcterms:created xsi:type="dcterms:W3CDTF">2015-02-18T21:14:00Z</dcterms:created>
  <dcterms:modified xsi:type="dcterms:W3CDTF">2015-02-18T21:14:00Z</dcterms:modified>
</cp:coreProperties>
</file>